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15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</w:rPr>
              <w:t>南”得遇见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1.能够主动了解南瓜，愿意亲身实践，体验、了解南瓜的特点。</w:t>
            </w:r>
          </w:p>
          <w:p>
            <w:pPr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2.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知道南瓜的基本知识，尝试通过观察、比较、分析与思考，了解南瓜的外形与功效。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3.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尝试用多种方式进行探索南瓜。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br w:type="textWrapping"/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4.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喜欢参与探究活动，通过尝试南瓜子发芽实验，了解南瓜生长过程。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幼儿知道要保护眼睛，使用电脑、手机等电子产品不超过20分钟。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幼儿能与他人玩躲闪跑的游戏。提醒幼儿注意安全，避免在躲闪跑时发生碰撞、擦伤事故。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跳格子、打陀螺、木头人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4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谈话：我知道的南瓜</w:t>
            </w:r>
          </w:p>
          <w:p>
            <w:pPr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美术：各种各样的南瓜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ab/>
            </w:r>
          </w:p>
          <w:p>
            <w:pPr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科学：南瓜里面有什么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ab/>
            </w:r>
          </w:p>
          <w:p>
            <w:pPr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语言：南瓜汤</w:t>
            </w:r>
          </w:p>
          <w:p>
            <w:pP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930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美工区：提供不同的南瓜模型，幼儿可以用粘土制作。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</w:t>
            </w:r>
            <w:r>
              <w:rPr>
                <w:rFonts w:hint="eastAsia" w:ascii="宋体" w:hAnsi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提供南瓜、木头、盐等材料，让幼儿尝试猜想沉与浮的现象。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各种各样的劳动工具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记录单和笔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记录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工具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数量及特点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故事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《</w:t>
            </w: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南瓜汤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》；平板电脑、纸、笔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引导幼儿自主阅读。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</w:t>
            </w:r>
            <w:r>
              <w:rPr>
                <w:rFonts w:hint="eastAsia"/>
                <w:b w:val="0"/>
                <w:bCs w:val="0"/>
                <w:sz w:val="24"/>
                <w:szCs w:val="24"/>
                <w:lang w:eastAsia="zh-CN"/>
              </w:rPr>
              <w:t>制作的各种工具成品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，引导幼儿根据材料进行角色扮演。小交警等角色。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4"/>
                <w:szCs w:val="24"/>
                <w:lang w:val="en-US" w:eastAsia="zh-CN" w:bidi="ar"/>
              </w:rPr>
              <w:t>建构材料，纸盒、拼板等废旧材料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，引导幼儿根据材料进行建搭建停车场。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美工区能够用粘土制作南瓜的模型。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益智区新投放的车的材料要做好支架。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张老师：关注科探区新材料的运用以及幼儿自主创造的情况。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陆老师：关注建构区幼儿建构情况。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周三：悠悠传统文化馆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爱玩日活动：抢球大战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班级整理课程：建构区的材料整理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期初闪亮课程：我会手指游戏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手指游戏：一个小老头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民间游戏：抢椅子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幼儿尝试值日生工作，整理水杯架。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幼儿能否绕好水杯带，并摆放整齐。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1.鼓励幼儿自主参与南瓜的探索，共同完善认识各种不一样的南瓜，能够将南瓜融入教师的环创中。</w:t>
            </w:r>
          </w:p>
          <w:p>
            <w:pPr>
              <w:spacing w:line="288" w:lineRule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2.提供多种材料，提供支架，引导幼儿大胆表现。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积极配合班级老师带好入园各项所需用品，按规定有序接送幼儿。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封小燕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陈文龙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2C7886"/>
    <w:rsid w:val="1DC85222"/>
    <w:rsid w:val="1E2234C9"/>
    <w:rsid w:val="21A17E97"/>
    <w:rsid w:val="2409249F"/>
    <w:rsid w:val="30AD2D48"/>
    <w:rsid w:val="31A11CF2"/>
    <w:rsid w:val="35B62D76"/>
    <w:rsid w:val="37384EA6"/>
    <w:rsid w:val="38284F1B"/>
    <w:rsid w:val="3ACFAF42"/>
    <w:rsid w:val="3F63038C"/>
    <w:rsid w:val="4251506E"/>
    <w:rsid w:val="42C27D1A"/>
    <w:rsid w:val="436A5E03"/>
    <w:rsid w:val="43CF42EB"/>
    <w:rsid w:val="468F7C85"/>
    <w:rsid w:val="473521A5"/>
    <w:rsid w:val="4773B7C2"/>
    <w:rsid w:val="479954ED"/>
    <w:rsid w:val="47EB337E"/>
    <w:rsid w:val="4A6F2535"/>
    <w:rsid w:val="4A77763C"/>
    <w:rsid w:val="4BF6600B"/>
    <w:rsid w:val="4E69643E"/>
    <w:rsid w:val="51363E6A"/>
    <w:rsid w:val="52873552"/>
    <w:rsid w:val="54150775"/>
    <w:rsid w:val="573A2391"/>
    <w:rsid w:val="57FCFAF9"/>
    <w:rsid w:val="58E77F8A"/>
    <w:rsid w:val="5F6446D8"/>
    <w:rsid w:val="5F926F9A"/>
    <w:rsid w:val="5FEB15AB"/>
    <w:rsid w:val="68DC4DE2"/>
    <w:rsid w:val="698A6F34"/>
    <w:rsid w:val="6B3D44FB"/>
    <w:rsid w:val="6CB73B9C"/>
    <w:rsid w:val="6F655B31"/>
    <w:rsid w:val="6FF5242D"/>
    <w:rsid w:val="735D1242"/>
    <w:rsid w:val="781E5417"/>
    <w:rsid w:val="78CF6F68"/>
    <w:rsid w:val="7B880172"/>
    <w:rsid w:val="7FDB5A60"/>
    <w:rsid w:val="AF7710C3"/>
    <w:rsid w:val="AFF3DD4C"/>
    <w:rsid w:val="BA7E481A"/>
    <w:rsid w:val="CFE6E247"/>
    <w:rsid w:val="F37D8192"/>
    <w:rsid w:val="FEED8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335</Words>
  <Characters>344</Characters>
  <Lines>2</Lines>
  <Paragraphs>1</Paragraphs>
  <TotalTime>9</TotalTime>
  <ScaleCrop>false</ScaleCrop>
  <LinksUpToDate>false</LinksUpToDate>
  <CharactersWithSpaces>401</CharactersWithSpaces>
  <Application>WPS Office_6.0.2.8225_F1E327BC-269C-435d-A152-05C5408002CA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2023-02-20T23:49:00Z</dcterms:created>
  <dc:creator>Windows 用户</dc:creator>
  <cp:lastModifiedBy>樱花草</cp:lastModifiedBy>
  <cp:lastPrinted>2023-09-02T02:02:00Z</cp:lastPrinted>
  <dcterms:modified xsi:type="dcterms:W3CDTF">2023-10-08T19:12:22Z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D045D83A3A185C09968E226549D631A0_43</vt:lpwstr>
  </property>
</Properties>
</file>